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B8" w:rsidRPr="006239B8" w:rsidRDefault="006239B8" w:rsidP="00623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39B8" w:rsidRPr="006239B8" w:rsidRDefault="006239B8" w:rsidP="00623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9B8">
        <w:rPr>
          <w:rFonts w:ascii="Times New Roman" w:hAnsi="Times New Roman" w:cs="Times New Roman"/>
          <w:sz w:val="28"/>
          <w:szCs w:val="28"/>
        </w:rPr>
        <w:t>о родительском контроле организации горячего питания</w:t>
      </w:r>
    </w:p>
    <w:p w:rsidR="006239B8" w:rsidRPr="006239B8" w:rsidRDefault="006239B8" w:rsidP="00623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39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39B8">
        <w:rPr>
          <w:rFonts w:ascii="Times New Roman" w:hAnsi="Times New Roman" w:cs="Times New Roman"/>
          <w:sz w:val="28"/>
          <w:szCs w:val="28"/>
        </w:rPr>
        <w:t xml:space="preserve"> в муниципальном общеобразовательном учреждении</w:t>
      </w:r>
    </w:p>
    <w:p w:rsidR="00A02B3A" w:rsidRDefault="006239B8" w:rsidP="00623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9B8">
        <w:rPr>
          <w:rFonts w:ascii="Times New Roman" w:hAnsi="Times New Roman" w:cs="Times New Roman"/>
          <w:sz w:val="28"/>
          <w:szCs w:val="28"/>
        </w:rPr>
        <w:t>«Средняя общеобразовательная школа № 8»</w:t>
      </w:r>
    </w:p>
    <w:p w:rsidR="006239B8" w:rsidRDefault="006239B8" w:rsidP="00623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9B8" w:rsidRDefault="006239B8" w:rsidP="00623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Общее положение </w:t>
      </w:r>
    </w:p>
    <w:p w:rsidR="006239B8" w:rsidRDefault="006239B8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Российской Федерации от 29.12.2012 № 273-ФЗ «Об </w:t>
      </w:r>
      <w:r w:rsidR="0098707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 методическими рекомендациями МР 2.4.0180-20 Роспотребнадзора РФ «Родительский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 </w:t>
      </w:r>
    </w:p>
    <w:p w:rsidR="006239B8" w:rsidRDefault="006239B8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Организация родительского контроля организации и качества горячего питания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  в форме анкетирования детей, родителей (законных представителей) и участии в работе общешкольной комиссии. </w:t>
      </w:r>
    </w:p>
    <w:p w:rsidR="006239B8" w:rsidRDefault="006239B8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Комиссия по контролю организации питания обучающихся</w:t>
      </w:r>
      <w:r w:rsidR="00987077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 законами и иными нормативными актами Российской Федерации. </w:t>
      </w:r>
    </w:p>
    <w:p w:rsidR="00987077" w:rsidRDefault="00987077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Комиссия по контролю организации питания обучающихся является  постоянно действующим органом самоуправления для рассмотрения основных вопросов, связанных с организацией питания обучающихся.</w:t>
      </w:r>
    </w:p>
    <w:p w:rsidR="00987077" w:rsidRDefault="00987077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В состав комиссии по контролю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входят представители администрации школы, член Родительского комитета  школы, педагоги, медицинский работник (при наличии). Обязательным требованием является участие в ней </w:t>
      </w:r>
      <w:r w:rsidR="00D570CC">
        <w:rPr>
          <w:rFonts w:ascii="Times New Roman" w:hAnsi="Times New Roman" w:cs="Times New Roman"/>
          <w:sz w:val="28"/>
          <w:szCs w:val="28"/>
        </w:rPr>
        <w:t xml:space="preserve">назначенного директором школы ответственного за организацию питания </w:t>
      </w:r>
      <w:proofErr w:type="gramStart"/>
      <w:r w:rsidR="00D570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570CC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приказом директора школы сроком на один учебный год. Полномочия комиссии начинаются с момента подписания приказа. </w:t>
      </w:r>
    </w:p>
    <w:p w:rsidR="00D570CC" w:rsidRDefault="00D570CC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Деятельность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контролю организации питания обучающихся основывается на принципах добровольности участия в его работе </w:t>
      </w:r>
      <w:r w:rsidR="00C00074">
        <w:rPr>
          <w:rFonts w:ascii="Times New Roman" w:hAnsi="Times New Roman" w:cs="Times New Roman"/>
          <w:sz w:val="28"/>
          <w:szCs w:val="28"/>
        </w:rPr>
        <w:t xml:space="preserve">коллегиальности принятия решений, гласности. </w:t>
      </w:r>
    </w:p>
    <w:p w:rsidR="00C00074" w:rsidRDefault="00C00074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Задачи комиссии по контролю организации питания. </w:t>
      </w:r>
    </w:p>
    <w:p w:rsidR="00C00074" w:rsidRDefault="00C00074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задачами комиссии по контролю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00074" w:rsidRDefault="00C00074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приоритетности защиты жизни и здоровья детей; </w:t>
      </w:r>
    </w:p>
    <w:p w:rsidR="007C61D7" w:rsidRDefault="00C00074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1D7">
        <w:rPr>
          <w:rFonts w:ascii="Times New Roman" w:hAnsi="Times New Roman" w:cs="Times New Roman"/>
          <w:sz w:val="28"/>
          <w:szCs w:val="28"/>
        </w:rPr>
        <w:t xml:space="preserve">соответствие энергической ценности и химического состава рационов физиологическим потребностям и </w:t>
      </w:r>
      <w:proofErr w:type="spellStart"/>
      <w:r w:rsidR="007C61D7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="007C61D7">
        <w:rPr>
          <w:rFonts w:ascii="Times New Roman" w:hAnsi="Times New Roman" w:cs="Times New Roman"/>
          <w:sz w:val="28"/>
          <w:szCs w:val="28"/>
        </w:rPr>
        <w:t>;</w:t>
      </w:r>
    </w:p>
    <w:p w:rsidR="00C00074" w:rsidRDefault="007C61D7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максимально разнообразного здорового питания и наличие в ежедневном </w:t>
      </w:r>
      <w:r w:rsidR="00F33574">
        <w:rPr>
          <w:rFonts w:ascii="Times New Roman" w:hAnsi="Times New Roman" w:cs="Times New Roman"/>
          <w:sz w:val="28"/>
          <w:szCs w:val="28"/>
        </w:rPr>
        <w:t xml:space="preserve">рационе пищевых продуктов со сниженным содержанием </w:t>
      </w:r>
      <w:r w:rsidR="00F33574">
        <w:rPr>
          <w:rFonts w:ascii="Times New Roman" w:hAnsi="Times New Roman" w:cs="Times New Roman"/>
          <w:sz w:val="28"/>
          <w:szCs w:val="28"/>
        </w:rPr>
        <w:lastRenderedPageBreak/>
        <w:t xml:space="preserve">насыщенных жиров, простых сахаров и поваренной соли, пищевых продуктов, обогащенных витаминами, пищевыми волокнами и биологическим активными веществами; </w:t>
      </w:r>
    </w:p>
    <w:p w:rsidR="00F33574" w:rsidRDefault="00F33574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ACF">
        <w:rPr>
          <w:rFonts w:ascii="Times New Roman" w:hAnsi="Times New Roman" w:cs="Times New Roman"/>
          <w:sz w:val="28"/>
          <w:szCs w:val="28"/>
        </w:rPr>
        <w:t xml:space="preserve">обеспечение соблюдения санитарно-эпидемиологических требований на всех этапах обращения пищевых продуктов (готовых блюд); </w:t>
      </w:r>
    </w:p>
    <w:p w:rsidR="00013ACF" w:rsidRDefault="00013ACF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использования фальсифицированных</w:t>
      </w:r>
      <w:bookmarkStart w:id="0" w:name="_GoBack"/>
      <w:bookmarkEnd w:id="0"/>
      <w:r w:rsidR="00B960DB">
        <w:rPr>
          <w:rFonts w:ascii="Times New Roman" w:hAnsi="Times New Roman" w:cs="Times New Roman"/>
          <w:sz w:val="28"/>
          <w:szCs w:val="28"/>
        </w:rPr>
        <w:t xml:space="preserve"> пищевых продуктов, применение технологической и культурной обработки пищевых продуктов, обеспечивающих сохранность их исходной пищевой ценности. </w:t>
      </w:r>
    </w:p>
    <w:p w:rsidR="00B960DB" w:rsidRDefault="00B960DB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Функции комиссии по контролю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960DB" w:rsidRDefault="00B960DB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Функции комиссии по контролю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960DB" w:rsidRDefault="00B960DB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общественная экспертиза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960DB" w:rsidRDefault="00B960DB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и количеством приготовленной согласно меню пищи; </w:t>
      </w:r>
    </w:p>
    <w:p w:rsidR="00B960DB" w:rsidRDefault="00B960DB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изучения мнения обучающихся и их родителей (законных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 организации и улучшению качества питания; </w:t>
      </w:r>
    </w:p>
    <w:p w:rsidR="00B960DB" w:rsidRDefault="00B960DB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разработке предложений и рекомендации по улучшению качества питания обучающихся. </w:t>
      </w:r>
    </w:p>
    <w:p w:rsidR="00B960DB" w:rsidRDefault="00B960DB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Права и ответственность комиссии по контролю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0DB" w:rsidRDefault="00B960DB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Для осуществления возложенных функций комиссии предоставлены следующие права; </w:t>
      </w:r>
    </w:p>
    <w:p w:rsidR="00B960DB" w:rsidRDefault="00B960DB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60D">
        <w:rPr>
          <w:rFonts w:ascii="Times New Roman" w:hAnsi="Times New Roman" w:cs="Times New Roman"/>
          <w:sz w:val="28"/>
          <w:szCs w:val="28"/>
        </w:rPr>
        <w:t xml:space="preserve">контролировать в школе организацию и качество питания </w:t>
      </w:r>
      <w:proofErr w:type="gramStart"/>
      <w:r w:rsidR="008516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516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160D" w:rsidRDefault="0085160D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от поваров, медицинского работника информацию по организации питания, качеству приготовленных блюд и соблюдению санитарно – гигиенических норм. </w:t>
      </w:r>
    </w:p>
    <w:p w:rsidR="0085160D" w:rsidRDefault="0085160D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заслушивать на заседании комиссии старшего повара по обеспечению качественного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160D" w:rsidRDefault="0085160D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проверку работы школьной столовой (обеденного зала) не в полном составе, но в присутствие не менее трех человек на момент проверки;  </w:t>
      </w:r>
    </w:p>
    <w:p w:rsidR="0085160D" w:rsidRDefault="0085160D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объективной причине изменить график проверки; </w:t>
      </w:r>
    </w:p>
    <w:p w:rsidR="002F1279" w:rsidRDefault="0085160D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279">
        <w:rPr>
          <w:rFonts w:ascii="Times New Roman" w:hAnsi="Times New Roman" w:cs="Times New Roman"/>
          <w:sz w:val="28"/>
          <w:szCs w:val="28"/>
        </w:rPr>
        <w:t xml:space="preserve">вносить предложения по улучшению качества питания </w:t>
      </w:r>
      <w:proofErr w:type="gramStart"/>
      <w:r w:rsidR="002F12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F1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279" w:rsidRDefault="002F1279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Состав и порядок работы комиссии доводится до сведения работников школьной столовой, педагогического коллектива, обучающихся, Родительского комитета. </w:t>
      </w:r>
    </w:p>
    <w:p w:rsidR="002F1279" w:rsidRDefault="002F1279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деятельности комиссии по контролю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5160D" w:rsidRDefault="002F1279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Председатель комиссии избирается на первом заседании путем открытого голосования большинством голосов членов комиссии. </w:t>
      </w:r>
    </w:p>
    <w:p w:rsidR="002F1279" w:rsidRDefault="002F1279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Комиссия составляет план – график контроля по организации качественного питания обучающихся. </w:t>
      </w:r>
    </w:p>
    <w:p w:rsidR="002F1279" w:rsidRDefault="002F1279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 результатах работы комиссия информирует администрацию школы и родительские комитеты. </w:t>
      </w:r>
    </w:p>
    <w:p w:rsidR="002F1279" w:rsidRDefault="002F1279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Один раз в учебную четверть, комиссия знакомит с результатами директора школы, и один раз в год Управляющий совет. </w:t>
      </w:r>
    </w:p>
    <w:p w:rsidR="002F1279" w:rsidRDefault="002F1279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AE20EE">
        <w:rPr>
          <w:rFonts w:ascii="Times New Roman" w:hAnsi="Times New Roman" w:cs="Times New Roman"/>
          <w:sz w:val="28"/>
          <w:szCs w:val="28"/>
        </w:rPr>
        <w:t xml:space="preserve">Решение комиссии принимаются большинством голосов присутствующим членов путем открытого голосования. </w:t>
      </w:r>
    </w:p>
    <w:p w:rsidR="00AE20EE" w:rsidRDefault="00AE20EE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членов комиссии по контролю организации питания обучающихся</w:t>
      </w:r>
    </w:p>
    <w:p w:rsidR="00AE20EE" w:rsidRPr="006239B8" w:rsidRDefault="00AE20EE" w:rsidP="0062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Члены комиссии несут ответственность за неисполнение </w:t>
      </w:r>
    </w:p>
    <w:sectPr w:rsidR="00AE20EE" w:rsidRPr="006239B8" w:rsidSect="0074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741"/>
    <w:rsid w:val="00013ACF"/>
    <w:rsid w:val="002E4F2A"/>
    <w:rsid w:val="002F1279"/>
    <w:rsid w:val="00323AF7"/>
    <w:rsid w:val="003A517C"/>
    <w:rsid w:val="004E6A4B"/>
    <w:rsid w:val="006239B8"/>
    <w:rsid w:val="007429D1"/>
    <w:rsid w:val="007C61D7"/>
    <w:rsid w:val="0085160D"/>
    <w:rsid w:val="00987077"/>
    <w:rsid w:val="00AE20EE"/>
    <w:rsid w:val="00B960DB"/>
    <w:rsid w:val="00C00074"/>
    <w:rsid w:val="00D570CC"/>
    <w:rsid w:val="00DF7741"/>
    <w:rsid w:val="00F3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</dc:creator>
  <cp:lastModifiedBy>AcerPC</cp:lastModifiedBy>
  <cp:revision>3</cp:revision>
  <dcterms:created xsi:type="dcterms:W3CDTF">2020-09-30T11:58:00Z</dcterms:created>
  <dcterms:modified xsi:type="dcterms:W3CDTF">2020-09-30T18:50:00Z</dcterms:modified>
</cp:coreProperties>
</file>